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1" w:rsidRPr="00724EDA" w:rsidRDefault="00C23738" w:rsidP="00C23738">
      <w:pPr>
        <w:tabs>
          <w:tab w:val="left" w:pos="5529"/>
        </w:tabs>
        <w:spacing w:after="0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b/>
          <w:szCs w:val="22"/>
        </w:rPr>
        <w:t>Iktatószám:</w:t>
      </w:r>
      <w:r w:rsidR="002510D0">
        <w:rPr>
          <w:rFonts w:ascii="Times New Roman" w:hAnsi="Times New Roman" w:cs="Times New Roman"/>
          <w:szCs w:val="22"/>
        </w:rPr>
        <w:t xml:space="preserve"> III/642</w:t>
      </w:r>
      <w:r w:rsidR="00D56C23">
        <w:rPr>
          <w:rFonts w:ascii="Times New Roman" w:hAnsi="Times New Roman" w:cs="Times New Roman"/>
          <w:szCs w:val="22"/>
        </w:rPr>
        <w:t>/3/</w:t>
      </w:r>
      <w:proofErr w:type="gramStart"/>
      <w:r w:rsidR="00D56C23">
        <w:rPr>
          <w:rFonts w:ascii="Times New Roman" w:hAnsi="Times New Roman" w:cs="Times New Roman"/>
          <w:szCs w:val="22"/>
        </w:rPr>
        <w:t>2019</w:t>
      </w:r>
      <w:r w:rsidR="002510D0">
        <w:rPr>
          <w:rFonts w:ascii="Times New Roman" w:hAnsi="Times New Roman" w:cs="Times New Roman"/>
          <w:szCs w:val="22"/>
        </w:rPr>
        <w:t xml:space="preserve">                  </w:t>
      </w:r>
      <w:r w:rsidR="0084189F">
        <w:rPr>
          <w:rFonts w:ascii="Times New Roman" w:hAnsi="Times New Roman" w:cs="Times New Roman"/>
          <w:szCs w:val="22"/>
        </w:rPr>
        <w:t xml:space="preserve">                         </w:t>
      </w:r>
      <w:bookmarkStart w:id="0" w:name="_GoBack"/>
      <w:bookmarkEnd w:id="0"/>
      <w:r w:rsidR="005E7FDF">
        <w:rPr>
          <w:rFonts w:ascii="Times New Roman" w:hAnsi="Times New Roman" w:cs="Times New Roman"/>
          <w:szCs w:val="22"/>
        </w:rPr>
        <w:t xml:space="preserve"> </w:t>
      </w:r>
      <w:r w:rsidR="004E6484" w:rsidRPr="00724EDA">
        <w:rPr>
          <w:rFonts w:ascii="Times New Roman" w:hAnsi="Times New Roman" w:cs="Times New Roman"/>
          <w:b/>
          <w:szCs w:val="22"/>
        </w:rPr>
        <w:t>Tárgy</w:t>
      </w:r>
      <w:proofErr w:type="gramEnd"/>
      <w:r w:rsidR="004E6484" w:rsidRPr="00724EDA">
        <w:rPr>
          <w:rFonts w:ascii="Times New Roman" w:hAnsi="Times New Roman" w:cs="Times New Roman"/>
          <w:b/>
          <w:szCs w:val="22"/>
        </w:rPr>
        <w:t>:</w:t>
      </w:r>
      <w:r w:rsidR="004E6484" w:rsidRPr="00724EDA">
        <w:rPr>
          <w:rFonts w:ascii="Times New Roman" w:hAnsi="Times New Roman" w:cs="Times New Roman"/>
          <w:szCs w:val="22"/>
        </w:rPr>
        <w:t xml:space="preserve"> Tájékoztatás</w:t>
      </w:r>
    </w:p>
    <w:p w:rsidR="004E6484" w:rsidRPr="00724EDA" w:rsidRDefault="00662FB7" w:rsidP="004E6484">
      <w:pPr>
        <w:spacing w:after="0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b/>
          <w:szCs w:val="22"/>
        </w:rPr>
        <w:t>Ügyintéző:</w:t>
      </w:r>
      <w:r w:rsidR="00AB6473" w:rsidRPr="00724EDA">
        <w:rPr>
          <w:rFonts w:ascii="Times New Roman" w:hAnsi="Times New Roman" w:cs="Times New Roman"/>
          <w:szCs w:val="22"/>
        </w:rPr>
        <w:t xml:space="preserve"> </w:t>
      </w:r>
      <w:r w:rsidR="002510D0">
        <w:rPr>
          <w:rFonts w:ascii="Times New Roman" w:hAnsi="Times New Roman" w:cs="Times New Roman"/>
          <w:szCs w:val="22"/>
        </w:rPr>
        <w:t xml:space="preserve">Vargáné Bari </w:t>
      </w:r>
      <w:proofErr w:type="gramStart"/>
      <w:r w:rsidR="002510D0">
        <w:rPr>
          <w:rFonts w:ascii="Times New Roman" w:hAnsi="Times New Roman" w:cs="Times New Roman"/>
          <w:szCs w:val="22"/>
        </w:rPr>
        <w:t>Hajnalka</w:t>
      </w:r>
      <w:r w:rsidR="002510D0">
        <w:rPr>
          <w:rFonts w:ascii="Times New Roman" w:hAnsi="Times New Roman" w:cs="Times New Roman"/>
          <w:szCs w:val="22"/>
        </w:rPr>
        <w:tab/>
      </w:r>
      <w:r w:rsidR="002510D0">
        <w:rPr>
          <w:rFonts w:ascii="Times New Roman" w:hAnsi="Times New Roman" w:cs="Times New Roman"/>
          <w:szCs w:val="22"/>
        </w:rPr>
        <w:tab/>
      </w:r>
      <w:r w:rsidR="002510D0">
        <w:rPr>
          <w:rFonts w:ascii="Times New Roman" w:hAnsi="Times New Roman" w:cs="Times New Roman"/>
          <w:szCs w:val="22"/>
        </w:rPr>
        <w:tab/>
        <w:t xml:space="preserve">     </w:t>
      </w:r>
      <w:r w:rsidRPr="00724EDA">
        <w:rPr>
          <w:rFonts w:ascii="Times New Roman" w:hAnsi="Times New Roman" w:cs="Times New Roman"/>
          <w:b/>
          <w:szCs w:val="22"/>
        </w:rPr>
        <w:t>Címzett</w:t>
      </w:r>
      <w:proofErr w:type="gramEnd"/>
      <w:r w:rsidRPr="00724EDA">
        <w:rPr>
          <w:rFonts w:ascii="Times New Roman" w:hAnsi="Times New Roman" w:cs="Times New Roman"/>
          <w:b/>
          <w:szCs w:val="22"/>
        </w:rPr>
        <w:t>:</w:t>
      </w:r>
      <w:r w:rsidRPr="00724EDA">
        <w:rPr>
          <w:rFonts w:ascii="Times New Roman" w:hAnsi="Times New Roman" w:cs="Times New Roman"/>
          <w:szCs w:val="22"/>
        </w:rPr>
        <w:t xml:space="preserve"> </w:t>
      </w:r>
      <w:r w:rsidR="007D5CC7" w:rsidRPr="00F63978">
        <w:rPr>
          <w:rFonts w:ascii="Times New Roman" w:hAnsi="Times New Roman" w:cs="Times New Roman"/>
          <w:szCs w:val="22"/>
        </w:rPr>
        <w:t>budapest@jarokelo.hu</w:t>
      </w:r>
    </w:p>
    <w:p w:rsidR="00B83771" w:rsidRPr="00AB05C8" w:rsidRDefault="002510D0" w:rsidP="00AB05C8">
      <w:pPr>
        <w:tabs>
          <w:tab w:val="left" w:pos="5245"/>
        </w:tabs>
        <w:spacing w:after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Cs w:val="22"/>
        </w:rPr>
        <w:tab/>
      </w:r>
      <w:r w:rsidR="0084189F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AB05C8" w:rsidRPr="00AB05C8">
        <w:rPr>
          <w:rFonts w:ascii="Times New Roman" w:hAnsi="Times New Roman" w:cs="Times New Roman"/>
          <w:b/>
          <w:sz w:val="20"/>
        </w:rPr>
        <w:t>Hiv.szám</w:t>
      </w:r>
      <w:proofErr w:type="spellEnd"/>
      <w:r w:rsidR="00AB05C8" w:rsidRPr="00AB05C8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JAROKELO-BUDAPEST-00036414</w:t>
      </w:r>
    </w:p>
    <w:p w:rsidR="006618B2" w:rsidRPr="00AB05C8" w:rsidRDefault="006618B2" w:rsidP="00412D5D">
      <w:pPr>
        <w:spacing w:after="0"/>
        <w:jc w:val="left"/>
        <w:rPr>
          <w:rFonts w:ascii="Times New Roman" w:hAnsi="Times New Roman" w:cs="Times New Roman"/>
          <w:b/>
          <w:sz w:val="20"/>
          <w:lang w:eastAsia="hu-HU"/>
        </w:rPr>
      </w:pPr>
    </w:p>
    <w:p w:rsidR="00662FB7" w:rsidRPr="00724EDA" w:rsidRDefault="00662FB7" w:rsidP="00412D5D">
      <w:pPr>
        <w:spacing w:after="0"/>
        <w:jc w:val="left"/>
        <w:rPr>
          <w:rFonts w:ascii="Times New Roman" w:hAnsi="Times New Roman" w:cs="Times New Roman"/>
          <w:b/>
          <w:szCs w:val="22"/>
          <w:lang w:eastAsia="hu-HU"/>
        </w:rPr>
      </w:pPr>
    </w:p>
    <w:p w:rsidR="0038052D" w:rsidRPr="00724EDA" w:rsidRDefault="007D5CC7" w:rsidP="00412D5D">
      <w:pPr>
        <w:spacing w:after="0"/>
        <w:jc w:val="left"/>
        <w:rPr>
          <w:rFonts w:ascii="Times New Roman" w:hAnsi="Times New Roman" w:cs="Times New Roman"/>
          <w:b/>
          <w:szCs w:val="22"/>
          <w:lang w:eastAsia="hu-HU"/>
        </w:rPr>
      </w:pPr>
      <w:r w:rsidRPr="00724EDA">
        <w:rPr>
          <w:rFonts w:ascii="Times New Roman" w:hAnsi="Times New Roman" w:cs="Times New Roman"/>
          <w:b/>
          <w:szCs w:val="22"/>
          <w:lang w:eastAsia="hu-HU"/>
        </w:rPr>
        <w:t>Járókelő Egyesület</w:t>
      </w:r>
    </w:p>
    <w:p w:rsidR="00CF67F4" w:rsidRPr="006F520C" w:rsidRDefault="004549A6" w:rsidP="00412D5D">
      <w:pPr>
        <w:spacing w:after="0"/>
        <w:jc w:val="left"/>
        <w:rPr>
          <w:rFonts w:ascii="Times New Roman" w:hAnsi="Times New Roman" w:cs="Times New Roman"/>
          <w:i/>
          <w:szCs w:val="22"/>
          <w:lang w:eastAsia="hu-HU"/>
        </w:rPr>
      </w:pPr>
      <w:proofErr w:type="gramStart"/>
      <w:r w:rsidRPr="006F520C">
        <w:rPr>
          <w:rFonts w:ascii="Times New Roman" w:hAnsi="Times New Roman" w:cs="Times New Roman"/>
          <w:i/>
          <w:szCs w:val="22"/>
          <w:lang w:eastAsia="hu-HU"/>
        </w:rPr>
        <w:t>részére</w:t>
      </w:r>
      <w:proofErr w:type="gramEnd"/>
    </w:p>
    <w:p w:rsidR="00F008B3" w:rsidRPr="00724EDA" w:rsidRDefault="00F008B3" w:rsidP="00412D5D">
      <w:pPr>
        <w:spacing w:after="0"/>
        <w:jc w:val="left"/>
        <w:rPr>
          <w:rFonts w:ascii="Times New Roman" w:hAnsi="Times New Roman" w:cs="Times New Roman"/>
          <w:b/>
          <w:szCs w:val="22"/>
          <w:lang w:eastAsia="hu-HU"/>
        </w:rPr>
      </w:pPr>
    </w:p>
    <w:p w:rsidR="004549A6" w:rsidRPr="00724EDA" w:rsidRDefault="004549A6" w:rsidP="007B6B51">
      <w:pPr>
        <w:jc w:val="left"/>
        <w:rPr>
          <w:rFonts w:ascii="Times New Roman" w:hAnsi="Times New Roman" w:cs="Times New Roman"/>
          <w:b/>
          <w:szCs w:val="22"/>
          <w:lang w:eastAsia="hu-HU"/>
        </w:rPr>
      </w:pPr>
    </w:p>
    <w:p w:rsidR="007B6B51" w:rsidRPr="00724EDA" w:rsidRDefault="007B6B51" w:rsidP="007B6B51">
      <w:pPr>
        <w:jc w:val="left"/>
        <w:rPr>
          <w:rFonts w:ascii="Times New Roman" w:hAnsi="Times New Roman" w:cs="Times New Roman"/>
          <w:b/>
          <w:szCs w:val="22"/>
          <w:lang w:eastAsia="hu-HU"/>
        </w:rPr>
      </w:pPr>
      <w:r w:rsidRPr="00724EDA">
        <w:rPr>
          <w:rFonts w:ascii="Times New Roman" w:hAnsi="Times New Roman" w:cs="Times New Roman"/>
          <w:b/>
          <w:szCs w:val="22"/>
          <w:lang w:eastAsia="hu-HU"/>
        </w:rPr>
        <w:t xml:space="preserve">Tisztelt </w:t>
      </w:r>
      <w:r w:rsidR="007D5CC7" w:rsidRPr="00724EDA">
        <w:rPr>
          <w:rFonts w:ascii="Times New Roman" w:hAnsi="Times New Roman" w:cs="Times New Roman"/>
          <w:b/>
          <w:szCs w:val="22"/>
          <w:lang w:eastAsia="hu-HU"/>
        </w:rPr>
        <w:t>Címzett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!</w:t>
      </w:r>
    </w:p>
    <w:p w:rsidR="007B6B51" w:rsidRPr="00724EDA" w:rsidRDefault="007B6B51" w:rsidP="007B6B51">
      <w:pPr>
        <w:spacing w:after="0"/>
        <w:rPr>
          <w:rFonts w:ascii="Times New Roman" w:hAnsi="Times New Roman" w:cs="Times New Roman"/>
        </w:rPr>
      </w:pPr>
    </w:p>
    <w:p w:rsidR="00DD242D" w:rsidRDefault="00DD242D" w:rsidP="00DD242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 xml:space="preserve">Hivatkozással a </w:t>
      </w:r>
      <w:r>
        <w:rPr>
          <w:rFonts w:ascii="Times New Roman" w:eastAsiaTheme="minorHAnsi" w:hAnsi="Times New Roman" w:cs="Times New Roman"/>
          <w:kern w:val="28"/>
          <w:szCs w:val="22"/>
        </w:rPr>
        <w:t>JAROKELO-BUDAPEST-00036414 hivatkozási számú,</w:t>
      </w:r>
      <w:r>
        <w:rPr>
          <w:rFonts w:ascii="Times New Roman" w:eastAsiaTheme="minorHAnsi" w:hAnsi="Times New Roman" w:cs="Times New Roman"/>
          <w:szCs w:val="22"/>
        </w:rPr>
        <w:t xml:space="preserve"> – Budapest XI. kerület, Szent Gellért téri metrómegálló kijáratánál </w:t>
      </w:r>
      <w:r w:rsidR="004974F4">
        <w:rPr>
          <w:rFonts w:ascii="Times New Roman" w:eastAsiaTheme="minorHAnsi" w:hAnsi="Times New Roman" w:cs="Times New Roman"/>
          <w:szCs w:val="22"/>
        </w:rPr>
        <w:t xml:space="preserve">- </w:t>
      </w:r>
      <w:r>
        <w:rPr>
          <w:rFonts w:ascii="Times New Roman" w:eastAsiaTheme="minorHAnsi" w:hAnsi="Times New Roman" w:cs="Times New Roman"/>
          <w:szCs w:val="22"/>
        </w:rPr>
        <w:t>közterületen</w:t>
      </w:r>
      <w:r w:rsidR="004974F4">
        <w:rPr>
          <w:rFonts w:ascii="Times New Roman" w:eastAsiaTheme="minorHAnsi" w:hAnsi="Times New Roman" w:cs="Times New Roman"/>
          <w:szCs w:val="22"/>
        </w:rPr>
        <w:t xml:space="preserve"> </w:t>
      </w:r>
      <w:r>
        <w:rPr>
          <w:rFonts w:ascii="Times New Roman" w:eastAsiaTheme="minorHAnsi" w:hAnsi="Times New Roman" w:cs="Times New Roman"/>
          <w:szCs w:val="22"/>
        </w:rPr>
        <w:t>- egy elhagyott, rozsdás kerékpárroncsról szóló – írásbelinek nem minősülő elektronikus beadvány</w:t>
      </w:r>
      <w:r w:rsidR="004974F4">
        <w:rPr>
          <w:rFonts w:ascii="Times New Roman" w:eastAsiaTheme="minorHAnsi" w:hAnsi="Times New Roman" w:cs="Times New Roman"/>
          <w:szCs w:val="22"/>
        </w:rPr>
        <w:t>á</w:t>
      </w:r>
      <w:r>
        <w:rPr>
          <w:rFonts w:ascii="Times New Roman" w:eastAsiaTheme="minorHAnsi" w:hAnsi="Times New Roman" w:cs="Times New Roman"/>
          <w:szCs w:val="22"/>
        </w:rPr>
        <w:t xml:space="preserve">ra, amelyet a Főpolgármesteri Hivatal Városigazgatóság Főosztályon keresztül a Fővárosi Közterület-fenntartó </w:t>
      </w:r>
      <w:proofErr w:type="spellStart"/>
      <w:r>
        <w:rPr>
          <w:rFonts w:ascii="Times New Roman" w:eastAsiaTheme="minorHAnsi" w:hAnsi="Times New Roman" w:cs="Times New Roman"/>
          <w:szCs w:val="22"/>
        </w:rPr>
        <w:t>Zrt</w:t>
      </w:r>
      <w:proofErr w:type="spellEnd"/>
      <w:r>
        <w:rPr>
          <w:rFonts w:ascii="Times New Roman" w:eastAsiaTheme="minorHAnsi" w:hAnsi="Times New Roman" w:cs="Times New Roman"/>
          <w:szCs w:val="22"/>
        </w:rPr>
        <w:t xml:space="preserve">. Köztisztasági Igazgatóság továbbított </w:t>
      </w:r>
      <w:r w:rsidR="004974F4">
        <w:rPr>
          <w:rFonts w:ascii="Times New Roman" w:eastAsiaTheme="minorHAnsi" w:hAnsi="Times New Roman" w:cs="Times New Roman"/>
          <w:szCs w:val="22"/>
        </w:rPr>
        <w:t xml:space="preserve">2019. március 04-én </w:t>
      </w:r>
      <w:r>
        <w:rPr>
          <w:rFonts w:ascii="Times New Roman" w:eastAsiaTheme="minorHAnsi" w:hAnsi="Times New Roman" w:cs="Times New Roman"/>
          <w:szCs w:val="22"/>
        </w:rPr>
        <w:t>a Fővárosi Önkormá</w:t>
      </w:r>
      <w:r w:rsidR="004974F4">
        <w:rPr>
          <w:rFonts w:ascii="Times New Roman" w:eastAsiaTheme="minorHAnsi" w:hAnsi="Times New Roman" w:cs="Times New Roman"/>
          <w:szCs w:val="22"/>
        </w:rPr>
        <w:t>nyzati Rendészeti Igazgatóság részére</w:t>
      </w:r>
      <w:r>
        <w:rPr>
          <w:rFonts w:ascii="Times New Roman" w:eastAsiaTheme="minorHAnsi" w:hAnsi="Times New Roman" w:cs="Times New Roman"/>
          <w:szCs w:val="22"/>
        </w:rPr>
        <w:t>, az alábbiakról</w:t>
      </w:r>
    </w:p>
    <w:p w:rsidR="007B6B51" w:rsidRPr="00724EDA" w:rsidRDefault="00412D5D" w:rsidP="004549A6">
      <w:pPr>
        <w:ind w:firstLine="708"/>
        <w:jc w:val="center"/>
        <w:rPr>
          <w:rFonts w:ascii="Times New Roman" w:hAnsi="Times New Roman" w:cs="Times New Roman"/>
          <w:b/>
          <w:szCs w:val="22"/>
          <w:lang w:eastAsia="hu-HU"/>
        </w:rPr>
      </w:pPr>
      <w:proofErr w:type="gramStart"/>
      <w:r w:rsidRPr="00724EDA">
        <w:rPr>
          <w:rFonts w:ascii="Times New Roman" w:hAnsi="Times New Roman" w:cs="Times New Roman"/>
          <w:b/>
          <w:szCs w:val="22"/>
          <w:lang w:eastAsia="hu-HU"/>
        </w:rPr>
        <w:t>t</w:t>
      </w:r>
      <w:proofErr w:type="gramEnd"/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á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j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é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k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o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z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t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a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t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o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 xml:space="preserve"> </w:t>
      </w:r>
      <w:r w:rsidRPr="00724EDA">
        <w:rPr>
          <w:rFonts w:ascii="Times New Roman" w:hAnsi="Times New Roman" w:cs="Times New Roman"/>
          <w:b/>
          <w:szCs w:val="22"/>
          <w:lang w:eastAsia="hu-HU"/>
        </w:rPr>
        <w:t>m</w:t>
      </w:r>
      <w:r w:rsidR="004549A6" w:rsidRPr="00724EDA">
        <w:rPr>
          <w:rFonts w:ascii="Times New Roman" w:hAnsi="Times New Roman" w:cs="Times New Roman"/>
          <w:b/>
          <w:szCs w:val="22"/>
          <w:lang w:eastAsia="hu-HU"/>
        </w:rPr>
        <w:t>:</w:t>
      </w:r>
    </w:p>
    <w:p w:rsidR="004549A6" w:rsidRPr="00724EDA" w:rsidRDefault="00FB79CA" w:rsidP="00E75244">
      <w:pPr>
        <w:spacing w:before="240" w:after="240" w:line="240" w:lineRule="auto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szCs w:val="22"/>
        </w:rPr>
        <w:t xml:space="preserve">A </w:t>
      </w:r>
      <w:r w:rsidR="001C3B5D" w:rsidRPr="00724EDA">
        <w:rPr>
          <w:rFonts w:ascii="Times New Roman" w:hAnsi="Times New Roman" w:cs="Times New Roman"/>
          <w:szCs w:val="22"/>
        </w:rPr>
        <w:t>beadvány</w:t>
      </w:r>
      <w:r w:rsidR="004549A6" w:rsidRPr="00724EDA">
        <w:rPr>
          <w:rFonts w:ascii="Times New Roman" w:hAnsi="Times New Roman" w:cs="Times New Roman"/>
          <w:szCs w:val="22"/>
        </w:rPr>
        <w:t>ban</w:t>
      </w:r>
      <w:r w:rsidR="00E75244" w:rsidRPr="00724EDA">
        <w:rPr>
          <w:rFonts w:ascii="Times New Roman" w:hAnsi="Times New Roman" w:cs="Times New Roman"/>
          <w:szCs w:val="22"/>
        </w:rPr>
        <w:t xml:space="preserve"> foglaltak</w:t>
      </w:r>
      <w:r w:rsidR="004549A6" w:rsidRPr="00724EDA">
        <w:rPr>
          <w:rFonts w:ascii="Times New Roman" w:hAnsi="Times New Roman" w:cs="Times New Roman"/>
          <w:szCs w:val="22"/>
        </w:rPr>
        <w:t xml:space="preserve"> tartalmi vizsgálatát követően megállapítottam, hogy az</w:t>
      </w:r>
      <w:r w:rsidR="00E75244" w:rsidRPr="00724EDA">
        <w:rPr>
          <w:rFonts w:ascii="Times New Roman" w:hAnsi="Times New Roman" w:cs="Times New Roman"/>
          <w:szCs w:val="22"/>
        </w:rPr>
        <w:t xml:space="preserve"> </w:t>
      </w:r>
      <w:r w:rsidR="00E75244" w:rsidRPr="00724EDA">
        <w:rPr>
          <w:rFonts w:ascii="Times New Roman" w:hAnsi="Times New Roman" w:cs="Times New Roman"/>
          <w:i/>
          <w:szCs w:val="22"/>
        </w:rPr>
        <w:t>a panaszokról és közérdekű bejelentésekről szóló 2013. évi CLXV</w:t>
      </w:r>
      <w:r w:rsidR="001C3B5D" w:rsidRPr="00724EDA">
        <w:rPr>
          <w:rFonts w:ascii="Times New Roman" w:hAnsi="Times New Roman" w:cs="Times New Roman"/>
          <w:i/>
          <w:szCs w:val="22"/>
        </w:rPr>
        <w:t>.</w:t>
      </w:r>
      <w:r w:rsidR="00E75244" w:rsidRPr="00724EDA">
        <w:rPr>
          <w:rFonts w:ascii="Times New Roman" w:hAnsi="Times New Roman" w:cs="Times New Roman"/>
          <w:i/>
          <w:szCs w:val="22"/>
        </w:rPr>
        <w:t xml:space="preserve"> törvény</w:t>
      </w:r>
      <w:r w:rsidR="00E75244" w:rsidRPr="00724EDA">
        <w:rPr>
          <w:rFonts w:ascii="Times New Roman" w:hAnsi="Times New Roman" w:cs="Times New Roman"/>
          <w:szCs w:val="22"/>
        </w:rPr>
        <w:t xml:space="preserve"> </w:t>
      </w:r>
      <w:r w:rsidR="006E60F2" w:rsidRPr="00724EDA">
        <w:rPr>
          <w:rFonts w:ascii="Times New Roman" w:hAnsi="Times New Roman" w:cs="Times New Roman"/>
          <w:szCs w:val="22"/>
        </w:rPr>
        <w:t>(továbbia</w:t>
      </w:r>
      <w:r w:rsidR="00A907A1" w:rsidRPr="00724EDA">
        <w:rPr>
          <w:rFonts w:ascii="Times New Roman" w:hAnsi="Times New Roman" w:cs="Times New Roman"/>
          <w:szCs w:val="22"/>
        </w:rPr>
        <w:t xml:space="preserve">kban: Panasz tv.) </w:t>
      </w:r>
      <w:r w:rsidR="004549A6" w:rsidRPr="00724EDA">
        <w:rPr>
          <w:rFonts w:ascii="Times New Roman" w:hAnsi="Times New Roman" w:cs="Times New Roman"/>
          <w:szCs w:val="22"/>
        </w:rPr>
        <w:t>értelmében</w:t>
      </w:r>
      <w:r w:rsidR="00662FB7" w:rsidRPr="00724EDA">
        <w:rPr>
          <w:rFonts w:ascii="Times New Roman" w:hAnsi="Times New Roman" w:cs="Times New Roman"/>
          <w:szCs w:val="22"/>
        </w:rPr>
        <w:t xml:space="preserve"> </w:t>
      </w:r>
      <w:r w:rsidR="004549A6" w:rsidRPr="00724EDA">
        <w:rPr>
          <w:rFonts w:ascii="Times New Roman" w:hAnsi="Times New Roman" w:cs="Times New Roman"/>
          <w:szCs w:val="22"/>
        </w:rPr>
        <w:t>közérdekű bejelentésnek minősül</w:t>
      </w:r>
      <w:r w:rsidR="00214DDC" w:rsidRPr="00724EDA">
        <w:rPr>
          <w:rFonts w:ascii="Times New Roman" w:hAnsi="Times New Roman" w:cs="Times New Roman"/>
          <w:szCs w:val="22"/>
        </w:rPr>
        <w:t>,</w:t>
      </w:r>
      <w:r w:rsidR="004549A6" w:rsidRPr="00724EDA">
        <w:rPr>
          <w:rFonts w:ascii="Times New Roman" w:hAnsi="Times New Roman" w:cs="Times New Roman"/>
          <w:szCs w:val="22"/>
        </w:rPr>
        <w:t xml:space="preserve"> </w:t>
      </w:r>
      <w:r w:rsidR="00214DDC" w:rsidRPr="00724EDA">
        <w:rPr>
          <w:rFonts w:ascii="Times New Roman" w:hAnsi="Times New Roman" w:cs="Times New Roman"/>
          <w:szCs w:val="22"/>
        </w:rPr>
        <w:t>ezért</w:t>
      </w:r>
      <w:r w:rsidR="004549A6" w:rsidRPr="00724EDA">
        <w:rPr>
          <w:rFonts w:ascii="Times New Roman" w:hAnsi="Times New Roman" w:cs="Times New Roman"/>
          <w:szCs w:val="22"/>
        </w:rPr>
        <w:t xml:space="preserve"> az abban foglaltakat a Panasz tv. </w:t>
      </w:r>
      <w:r w:rsidR="00C23738" w:rsidRPr="00724EDA">
        <w:rPr>
          <w:rFonts w:ascii="Times New Roman" w:hAnsi="Times New Roman" w:cs="Times New Roman"/>
          <w:szCs w:val="22"/>
        </w:rPr>
        <w:t>1.</w:t>
      </w:r>
      <w:r w:rsidR="00214DDC" w:rsidRPr="00724EDA">
        <w:rPr>
          <w:rFonts w:ascii="Times New Roman" w:hAnsi="Times New Roman" w:cs="Times New Roman"/>
          <w:szCs w:val="22"/>
        </w:rPr>
        <w:t xml:space="preserve"> §</w:t>
      </w:r>
      <w:r w:rsidR="004549A6" w:rsidRPr="00724EDA">
        <w:rPr>
          <w:rFonts w:ascii="Times New Roman" w:hAnsi="Times New Roman" w:cs="Times New Roman"/>
          <w:szCs w:val="22"/>
        </w:rPr>
        <w:t xml:space="preserve"> </w:t>
      </w:r>
      <w:r w:rsidR="00C23738" w:rsidRPr="00724EDA">
        <w:rPr>
          <w:rFonts w:ascii="Times New Roman" w:hAnsi="Times New Roman" w:cs="Times New Roman"/>
          <w:szCs w:val="22"/>
        </w:rPr>
        <w:t xml:space="preserve">(3) bekezdése </w:t>
      </w:r>
      <w:r w:rsidR="004549A6" w:rsidRPr="00724EDA">
        <w:rPr>
          <w:rFonts w:ascii="Times New Roman" w:hAnsi="Times New Roman" w:cs="Times New Roman"/>
          <w:szCs w:val="22"/>
        </w:rPr>
        <w:t>szerint kivizsgáltam</w:t>
      </w:r>
      <w:r w:rsidR="00C23738" w:rsidRPr="00724EDA">
        <w:rPr>
          <w:rFonts w:ascii="Times New Roman" w:hAnsi="Times New Roman" w:cs="Times New Roman"/>
          <w:szCs w:val="22"/>
        </w:rPr>
        <w:t xml:space="preserve"> és az alábbi intézkedéseket tettem</w:t>
      </w:r>
      <w:r w:rsidR="00CA3712">
        <w:rPr>
          <w:rFonts w:ascii="Times New Roman" w:hAnsi="Times New Roman" w:cs="Times New Roman"/>
          <w:szCs w:val="22"/>
        </w:rPr>
        <w:t>.</w:t>
      </w:r>
    </w:p>
    <w:p w:rsidR="00B74982" w:rsidRDefault="00C23738" w:rsidP="00B74982">
      <w:pPr>
        <w:spacing w:before="240" w:after="240" w:line="240" w:lineRule="auto"/>
        <w:ind w:firstLine="708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szCs w:val="22"/>
        </w:rPr>
        <w:t>Megállapított</w:t>
      </w:r>
      <w:r w:rsidR="001C3B5D" w:rsidRPr="00724EDA">
        <w:rPr>
          <w:rFonts w:ascii="Times New Roman" w:hAnsi="Times New Roman" w:cs="Times New Roman"/>
          <w:szCs w:val="22"/>
        </w:rPr>
        <w:t>am, hogy a közérdekű bejelentés</w:t>
      </w:r>
      <w:r w:rsidRPr="00724EDA">
        <w:rPr>
          <w:rFonts w:ascii="Times New Roman" w:hAnsi="Times New Roman" w:cs="Times New Roman"/>
          <w:szCs w:val="22"/>
        </w:rPr>
        <w:t xml:space="preserve">ben </w:t>
      </w:r>
      <w:r w:rsidR="00FA4FB7" w:rsidRPr="00724EDA">
        <w:rPr>
          <w:rFonts w:ascii="Times New Roman" w:hAnsi="Times New Roman" w:cs="Times New Roman"/>
          <w:szCs w:val="22"/>
        </w:rPr>
        <w:t>előadottakkal</w:t>
      </w:r>
      <w:r w:rsidRPr="00724EDA">
        <w:rPr>
          <w:rFonts w:ascii="Times New Roman" w:hAnsi="Times New Roman" w:cs="Times New Roman"/>
          <w:szCs w:val="22"/>
        </w:rPr>
        <w:t xml:space="preserve"> </w:t>
      </w:r>
      <w:r w:rsidR="001C3B5D" w:rsidRPr="00724EDA">
        <w:rPr>
          <w:rFonts w:ascii="Times New Roman" w:hAnsi="Times New Roman" w:cs="Times New Roman"/>
          <w:szCs w:val="22"/>
        </w:rPr>
        <w:t>olyan körülményre hívják</w:t>
      </w:r>
      <w:r w:rsidRPr="00724EDA">
        <w:rPr>
          <w:rFonts w:ascii="Times New Roman" w:hAnsi="Times New Roman" w:cs="Times New Roman"/>
          <w:szCs w:val="22"/>
        </w:rPr>
        <w:t xml:space="preserve"> fel a figyelmet, amelynek orvoslása vagy megszüntetése a </w:t>
      </w:r>
      <w:r w:rsidRPr="00724EDA">
        <w:rPr>
          <w:rFonts w:ascii="Times New Roman" w:hAnsi="Times New Roman" w:cs="Times New Roman"/>
        </w:rPr>
        <w:t>közösség vagy az egé</w:t>
      </w:r>
      <w:r w:rsidR="00662FB7" w:rsidRPr="00724EDA">
        <w:rPr>
          <w:rFonts w:ascii="Times New Roman" w:hAnsi="Times New Roman" w:cs="Times New Roman"/>
        </w:rPr>
        <w:t xml:space="preserve">sz társadalom érdekét szolgálja, ezért a </w:t>
      </w:r>
      <w:r w:rsidR="001C3B5D" w:rsidRPr="00724EDA">
        <w:rPr>
          <w:rFonts w:ascii="Times New Roman" w:hAnsi="Times New Roman" w:cs="Times New Roman"/>
          <w:szCs w:val="22"/>
        </w:rPr>
        <w:t>közérdekű bejelentés</w:t>
      </w:r>
      <w:r w:rsidRPr="00724EDA">
        <w:rPr>
          <w:rFonts w:ascii="Times New Roman" w:hAnsi="Times New Roman" w:cs="Times New Roman"/>
          <w:szCs w:val="22"/>
        </w:rPr>
        <w:t xml:space="preserve"> érdemi kivizsgálása érdekében</w:t>
      </w:r>
      <w:r w:rsidR="00E75244" w:rsidRPr="00724EDA">
        <w:rPr>
          <w:rFonts w:ascii="Times New Roman" w:hAnsi="Times New Roman" w:cs="Times New Roman"/>
          <w:szCs w:val="22"/>
        </w:rPr>
        <w:t xml:space="preserve"> </w:t>
      </w:r>
      <w:r w:rsidRPr="00724EDA">
        <w:rPr>
          <w:rFonts w:ascii="Times New Roman" w:hAnsi="Times New Roman" w:cs="Times New Roman"/>
          <w:szCs w:val="22"/>
        </w:rPr>
        <w:t xml:space="preserve">közterület-felügyelői </w:t>
      </w:r>
      <w:r w:rsidR="00E75244" w:rsidRPr="00724EDA">
        <w:rPr>
          <w:rFonts w:ascii="Times New Roman" w:hAnsi="Times New Roman" w:cs="Times New Roman"/>
          <w:szCs w:val="22"/>
        </w:rPr>
        <w:t>helyszíni hatósági ellenőrzés</w:t>
      </w:r>
      <w:r w:rsidR="001C3B5D" w:rsidRPr="00724EDA">
        <w:rPr>
          <w:rFonts w:ascii="Times New Roman" w:hAnsi="Times New Roman" w:cs="Times New Roman"/>
          <w:szCs w:val="22"/>
        </w:rPr>
        <w:t xml:space="preserve"> került elren</w:t>
      </w:r>
      <w:r w:rsidR="00AB05C8">
        <w:rPr>
          <w:rFonts w:ascii="Times New Roman" w:hAnsi="Times New Roman" w:cs="Times New Roman"/>
          <w:szCs w:val="22"/>
        </w:rPr>
        <w:t>del</w:t>
      </w:r>
      <w:r w:rsidR="00D56C23">
        <w:rPr>
          <w:rFonts w:ascii="Times New Roman" w:hAnsi="Times New Roman" w:cs="Times New Roman"/>
          <w:szCs w:val="22"/>
        </w:rPr>
        <w:t xml:space="preserve">ésre 2019. </w:t>
      </w:r>
      <w:r w:rsidR="002510D0">
        <w:rPr>
          <w:rFonts w:ascii="Times New Roman" w:hAnsi="Times New Roman" w:cs="Times New Roman"/>
          <w:szCs w:val="22"/>
        </w:rPr>
        <w:t>március 08-án</w:t>
      </w:r>
      <w:r w:rsidR="00D56C23">
        <w:rPr>
          <w:rFonts w:ascii="Times New Roman" w:hAnsi="Times New Roman" w:cs="Times New Roman"/>
          <w:szCs w:val="22"/>
        </w:rPr>
        <w:t>.</w:t>
      </w:r>
    </w:p>
    <w:p w:rsidR="00B74982" w:rsidRPr="00724EDA" w:rsidRDefault="00B74982" w:rsidP="00B74982">
      <w:pPr>
        <w:spacing w:before="240" w:after="240" w:line="240" w:lineRule="auto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helyszíni hatósági ellenőrzés alkalmával az eljáró közterület-felügyelők megállapították, hogy a bejelentés tárgyát képező elhagyott, rozsdás kerékpárroncs a bejelentésben megjelölt helyszínen található. Tekintettel erre a közterület-felügyelők a kerékpárroncsot erővágó segítségével a helyszínről eltávolították, majd a Budapest XI. kerületi Polgármesteri Hivatal részére talált tárgyként átadták.</w:t>
      </w:r>
    </w:p>
    <w:p w:rsidR="00C1397B" w:rsidRPr="00724EDA" w:rsidRDefault="00C1397B" w:rsidP="007B6B51">
      <w:pPr>
        <w:rPr>
          <w:rFonts w:ascii="Times New Roman" w:hAnsi="Times New Roman" w:cs="Times New Roman"/>
        </w:rPr>
      </w:pPr>
      <w:r w:rsidRPr="00724EDA">
        <w:rPr>
          <w:rFonts w:ascii="Times New Roman" w:hAnsi="Times New Roman" w:cs="Times New Roman"/>
        </w:rPr>
        <w:t>Kérem tájékoztatásom szíves tudomásul vételét.</w:t>
      </w:r>
    </w:p>
    <w:p w:rsidR="00C1397B" w:rsidRPr="00724EDA" w:rsidRDefault="00C1397B" w:rsidP="007B6B51">
      <w:pPr>
        <w:rPr>
          <w:rFonts w:ascii="Times New Roman" w:hAnsi="Times New Roman" w:cs="Times New Roman"/>
        </w:rPr>
      </w:pPr>
    </w:p>
    <w:p w:rsidR="00662FB7" w:rsidRPr="00724EDA" w:rsidRDefault="007B6B51" w:rsidP="007B6B51">
      <w:pPr>
        <w:rPr>
          <w:rFonts w:ascii="Times New Roman" w:hAnsi="Times New Roman" w:cs="Times New Roman"/>
        </w:rPr>
      </w:pPr>
      <w:r w:rsidRPr="00724EDA">
        <w:rPr>
          <w:rFonts w:ascii="Times New Roman" w:hAnsi="Times New Roman" w:cs="Times New Roman"/>
        </w:rPr>
        <w:t xml:space="preserve">Budapest, </w:t>
      </w:r>
      <w:r w:rsidR="00D56C23">
        <w:rPr>
          <w:rFonts w:ascii="Times New Roman" w:hAnsi="Times New Roman" w:cs="Times New Roman"/>
        </w:rPr>
        <w:t xml:space="preserve">2019. </w:t>
      </w:r>
      <w:r w:rsidR="005E7FDF">
        <w:rPr>
          <w:rFonts w:ascii="Times New Roman" w:hAnsi="Times New Roman" w:cs="Times New Roman"/>
        </w:rPr>
        <w:t>március 13.</w:t>
      </w:r>
    </w:p>
    <w:p w:rsidR="00F008B3" w:rsidRPr="00724EDA" w:rsidRDefault="007B6B51" w:rsidP="00F00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724EDA">
        <w:rPr>
          <w:rFonts w:ascii="Times New Roman" w:hAnsi="Times New Roman" w:cs="Times New Roman"/>
        </w:rPr>
        <w:t xml:space="preserve">                                 </w:t>
      </w:r>
      <w:r w:rsidR="007E0EDC" w:rsidRPr="00724EDA">
        <w:rPr>
          <w:rFonts w:ascii="Times New Roman" w:hAnsi="Times New Roman" w:cs="Times New Roman"/>
        </w:rPr>
        <w:t xml:space="preserve">                             </w:t>
      </w:r>
      <w:r w:rsidR="007E0EDC" w:rsidRPr="00724EDA">
        <w:rPr>
          <w:rFonts w:ascii="Times New Roman" w:hAnsi="Times New Roman" w:cs="Times New Roman"/>
        </w:rPr>
        <w:tab/>
      </w:r>
      <w:r w:rsidR="00610294" w:rsidRPr="00724EDA">
        <w:rPr>
          <w:rFonts w:ascii="Times New Roman" w:hAnsi="Times New Roman" w:cs="Times New Roman"/>
        </w:rPr>
        <w:t xml:space="preserve">    </w:t>
      </w:r>
      <w:r w:rsidR="00F008B3" w:rsidRPr="00724EDA">
        <w:rPr>
          <w:rFonts w:ascii="Times New Roman" w:hAnsi="Times New Roman" w:cs="Times New Roman"/>
        </w:rPr>
        <w:tab/>
      </w:r>
      <w:r w:rsidR="00F008B3" w:rsidRPr="00724EDA">
        <w:rPr>
          <w:rFonts w:ascii="Times New Roman" w:hAnsi="Times New Roman" w:cs="Times New Roman"/>
        </w:rPr>
        <w:tab/>
      </w:r>
      <w:r w:rsidR="00610294" w:rsidRPr="00724EDA">
        <w:rPr>
          <w:rFonts w:ascii="Times New Roman" w:hAnsi="Times New Roman" w:cs="Times New Roman"/>
        </w:rPr>
        <w:t xml:space="preserve"> </w:t>
      </w:r>
      <w:r w:rsidR="00F008B3" w:rsidRPr="00724EDA">
        <w:rPr>
          <w:rFonts w:ascii="Times New Roman" w:hAnsi="Times New Roman" w:cs="Times New Roman"/>
          <w:b/>
          <w:szCs w:val="22"/>
        </w:rPr>
        <w:t xml:space="preserve">Hermann Gábor </w:t>
      </w:r>
    </w:p>
    <w:p w:rsidR="00F008B3" w:rsidRPr="00724EDA" w:rsidRDefault="00F008B3" w:rsidP="00F00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b/>
          <w:szCs w:val="22"/>
        </w:rPr>
        <w:tab/>
      </w:r>
      <w:r w:rsidRPr="00724EDA">
        <w:rPr>
          <w:rFonts w:ascii="Times New Roman" w:hAnsi="Times New Roman" w:cs="Times New Roman"/>
          <w:b/>
          <w:szCs w:val="22"/>
        </w:rPr>
        <w:tab/>
      </w:r>
      <w:r w:rsidRPr="00724EDA">
        <w:rPr>
          <w:rFonts w:ascii="Times New Roman" w:hAnsi="Times New Roman" w:cs="Times New Roman"/>
          <w:b/>
          <w:szCs w:val="22"/>
        </w:rPr>
        <w:tab/>
      </w:r>
      <w:r w:rsidRPr="00724EDA">
        <w:rPr>
          <w:rFonts w:ascii="Times New Roman" w:hAnsi="Times New Roman" w:cs="Times New Roman"/>
          <w:b/>
          <w:szCs w:val="22"/>
        </w:rPr>
        <w:tab/>
      </w:r>
      <w:r w:rsidRPr="00724EDA">
        <w:rPr>
          <w:rFonts w:ascii="Times New Roman" w:hAnsi="Times New Roman" w:cs="Times New Roman"/>
          <w:b/>
          <w:szCs w:val="22"/>
        </w:rPr>
        <w:tab/>
      </w:r>
      <w:r w:rsidRPr="00724EDA">
        <w:rPr>
          <w:rFonts w:ascii="Times New Roman" w:hAnsi="Times New Roman" w:cs="Times New Roman"/>
          <w:b/>
          <w:szCs w:val="22"/>
        </w:rPr>
        <w:tab/>
      </w:r>
      <w:r w:rsidRPr="00724EDA">
        <w:rPr>
          <w:rFonts w:ascii="Times New Roman" w:hAnsi="Times New Roman" w:cs="Times New Roman"/>
          <w:b/>
          <w:szCs w:val="22"/>
        </w:rPr>
        <w:tab/>
      </w:r>
      <w:proofErr w:type="gramStart"/>
      <w:r w:rsidRPr="00724EDA">
        <w:rPr>
          <w:rFonts w:ascii="Times New Roman" w:hAnsi="Times New Roman" w:cs="Times New Roman"/>
          <w:b/>
          <w:szCs w:val="22"/>
        </w:rPr>
        <w:t>szolgálati</w:t>
      </w:r>
      <w:proofErr w:type="gramEnd"/>
      <w:r w:rsidRPr="00724EDA">
        <w:rPr>
          <w:rFonts w:ascii="Times New Roman" w:hAnsi="Times New Roman" w:cs="Times New Roman"/>
          <w:b/>
          <w:szCs w:val="22"/>
        </w:rPr>
        <w:t xml:space="preserve"> igazgatóhelyettes</w:t>
      </w:r>
    </w:p>
    <w:p w:rsidR="00F008B3" w:rsidRPr="00724EDA" w:rsidRDefault="00F008B3" w:rsidP="00F00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proofErr w:type="gramStart"/>
      <w:r w:rsidRPr="00724EDA">
        <w:rPr>
          <w:rFonts w:ascii="Times New Roman" w:hAnsi="Times New Roman" w:cs="Times New Roman"/>
          <w:szCs w:val="22"/>
        </w:rPr>
        <w:t>nevében</w:t>
      </w:r>
      <w:proofErr w:type="gramEnd"/>
      <w:r w:rsidRPr="00724EDA">
        <w:rPr>
          <w:rFonts w:ascii="Times New Roman" w:hAnsi="Times New Roman" w:cs="Times New Roman"/>
          <w:szCs w:val="22"/>
        </w:rPr>
        <w:t xml:space="preserve"> és megbízásából</w:t>
      </w:r>
      <w:r w:rsidR="00003AB1" w:rsidRPr="00724EDA">
        <w:rPr>
          <w:rFonts w:ascii="Times New Roman" w:hAnsi="Times New Roman" w:cs="Times New Roman"/>
          <w:szCs w:val="22"/>
        </w:rPr>
        <w:t>:</w:t>
      </w:r>
    </w:p>
    <w:p w:rsidR="005E7FDF" w:rsidRDefault="005E7FDF" w:rsidP="00F008B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Cs w:val="22"/>
        </w:rPr>
      </w:pPr>
    </w:p>
    <w:p w:rsidR="00F008B3" w:rsidRPr="00724EDA" w:rsidRDefault="00F008B3" w:rsidP="00F008B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</w:p>
    <w:p w:rsidR="00F008B3" w:rsidRPr="00724EDA" w:rsidRDefault="00F008B3" w:rsidP="00F008B3">
      <w:pPr>
        <w:spacing w:after="0"/>
        <w:rPr>
          <w:rFonts w:ascii="Times New Roman" w:hAnsi="Times New Roman" w:cs="Times New Roman"/>
          <w:szCs w:val="22"/>
        </w:rPr>
      </w:pP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</w:p>
    <w:p w:rsidR="00F008B3" w:rsidRPr="00724EDA" w:rsidRDefault="00F008B3" w:rsidP="00F008B3">
      <w:pPr>
        <w:spacing w:after="0"/>
        <w:rPr>
          <w:rFonts w:ascii="Times New Roman" w:hAnsi="Times New Roman" w:cs="Times New Roman"/>
          <w:b/>
          <w:szCs w:val="22"/>
        </w:rPr>
      </w:pP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</w:r>
      <w:r w:rsidRPr="00724EDA">
        <w:rPr>
          <w:rFonts w:ascii="Times New Roman" w:hAnsi="Times New Roman" w:cs="Times New Roman"/>
          <w:szCs w:val="22"/>
        </w:rPr>
        <w:tab/>
        <w:t xml:space="preserve">     </w:t>
      </w:r>
      <w:r w:rsidRPr="00724EDA">
        <w:rPr>
          <w:rFonts w:ascii="Times New Roman" w:hAnsi="Times New Roman" w:cs="Times New Roman"/>
          <w:b/>
          <w:szCs w:val="22"/>
        </w:rPr>
        <w:t>Diós Dávid</w:t>
      </w:r>
    </w:p>
    <w:sectPr w:rsidR="00F008B3" w:rsidRPr="00724EDA" w:rsidSect="004E64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56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0C" w:rsidRDefault="006F520C" w:rsidP="007B6B51">
      <w:pPr>
        <w:spacing w:after="0" w:line="240" w:lineRule="auto"/>
      </w:pPr>
      <w:r>
        <w:separator/>
      </w:r>
    </w:p>
  </w:endnote>
  <w:endnote w:type="continuationSeparator" w:id="0">
    <w:p w:rsidR="006F520C" w:rsidRDefault="006F520C" w:rsidP="007B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0C" w:rsidRDefault="006F520C" w:rsidP="00C1397B">
    <w:pPr>
      <w:pStyle w:val="llb"/>
      <w:jc w:val="center"/>
      <w:rPr>
        <w:rFonts w:ascii="Albertus Medium" w:hAnsi="Albertus Medium"/>
        <w:smallCaps/>
        <w:color w:val="595959" w:themeColor="text1" w:themeTint="A6"/>
        <w:sz w:val="20"/>
      </w:rPr>
    </w:pPr>
    <w:r>
      <w:rPr>
        <w:rFonts w:ascii="Albertus Medium" w:hAnsi="Albertus Medium"/>
        <w:smallCaps/>
        <w:color w:val="595959" w:themeColor="text1" w:themeTint="A6"/>
        <w:sz w:val="20"/>
      </w:rPr>
      <w:t>Osztályvezető</w:t>
    </w:r>
  </w:p>
  <w:p w:rsidR="006F520C" w:rsidRPr="004507C5" w:rsidRDefault="006F520C" w:rsidP="00C1397B">
    <w:pPr>
      <w:pStyle w:val="llb"/>
      <w:jc w:val="center"/>
      <w:rPr>
        <w:rFonts w:ascii="Albertus Medium" w:hAnsi="Albertus Medium"/>
        <w:smallCaps/>
        <w:color w:val="595959" w:themeColor="text1" w:themeTint="A6"/>
        <w:sz w:val="20"/>
      </w:rPr>
    </w:pPr>
    <w:r>
      <w:rPr>
        <w:rFonts w:ascii="Albertus Medium" w:hAnsi="Albertus Medium"/>
        <w:smallCaps/>
        <w:color w:val="595959" w:themeColor="text1" w:themeTint="A6"/>
        <w:sz w:val="20"/>
      </w:rPr>
      <w:t>Hatósági osztály</w:t>
    </w:r>
  </w:p>
  <w:p w:rsidR="006F520C" w:rsidRPr="00A74B8B" w:rsidRDefault="006F520C" w:rsidP="00C1397B">
    <w:pPr>
      <w:pStyle w:val="llb"/>
      <w:jc w:val="center"/>
      <w:rPr>
        <w:rFonts w:ascii="Albertus Medium" w:hAnsi="Albertus Medium"/>
        <w:color w:val="595959" w:themeColor="text1" w:themeTint="A6"/>
        <w:sz w:val="16"/>
        <w:szCs w:val="16"/>
      </w:rPr>
    </w:pPr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1054 Budapest, Akadémia utca 1.  </w:t>
    </w:r>
    <w:r w:rsidRPr="00A74B8B">
      <w:rPr>
        <w:rFonts w:ascii="Albertus Medium" w:hAnsi="Albertus Medium" w:cs="Albertus Medium"/>
        <w:color w:val="595959" w:themeColor="text1" w:themeTint="A6"/>
        <w:sz w:val="16"/>
        <w:szCs w:val="16"/>
      </w:rPr>
      <w:t>•</w:t>
    </w:r>
    <w:r>
      <w:rPr>
        <w:rFonts w:ascii="Albertus Medium" w:hAnsi="Albertus Medium"/>
        <w:color w:val="595959" w:themeColor="text1" w:themeTint="A6"/>
        <w:sz w:val="16"/>
        <w:szCs w:val="16"/>
      </w:rPr>
      <w:t xml:space="preserve">  Telefon: 1/</w:t>
    </w:r>
    <w:proofErr w:type="gramStart"/>
    <w:r>
      <w:rPr>
        <w:rFonts w:ascii="Albertus Medium" w:hAnsi="Albertus Medium"/>
        <w:color w:val="595959" w:themeColor="text1" w:themeTint="A6"/>
        <w:sz w:val="16"/>
        <w:szCs w:val="16"/>
      </w:rPr>
      <w:t>301-7671</w:t>
    </w:r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  </w:t>
    </w:r>
    <w:r w:rsidRPr="00A74B8B">
      <w:rPr>
        <w:rFonts w:ascii="Albertus Medium" w:hAnsi="Albertus Medium" w:cs="Albertus Medium"/>
        <w:color w:val="595959" w:themeColor="text1" w:themeTint="A6"/>
        <w:sz w:val="16"/>
        <w:szCs w:val="16"/>
      </w:rPr>
      <w:t>•</w:t>
    </w:r>
    <w:r>
      <w:rPr>
        <w:rFonts w:ascii="Albertus Medium" w:hAnsi="Albertus Medium"/>
        <w:color w:val="595959" w:themeColor="text1" w:themeTint="A6"/>
        <w:sz w:val="16"/>
        <w:szCs w:val="16"/>
      </w:rPr>
      <w:t xml:space="preserve">  Fax</w:t>
    </w:r>
    <w:proofErr w:type="gramEnd"/>
    <w:r>
      <w:rPr>
        <w:rFonts w:ascii="Albertus Medium" w:hAnsi="Albertus Medium"/>
        <w:color w:val="595959" w:themeColor="text1" w:themeTint="A6"/>
        <w:sz w:val="16"/>
        <w:szCs w:val="16"/>
      </w:rPr>
      <w:t>: 1/269-2166</w:t>
    </w:r>
  </w:p>
  <w:p w:rsidR="006F520C" w:rsidRDefault="006F520C" w:rsidP="00C1397B">
    <w:pPr>
      <w:pStyle w:val="llb"/>
      <w:jc w:val="center"/>
      <w:rPr>
        <w:rFonts w:ascii="Albertus Medium" w:hAnsi="Albertus Medium"/>
        <w:color w:val="595959" w:themeColor="text1" w:themeTint="A6"/>
        <w:sz w:val="16"/>
        <w:szCs w:val="16"/>
      </w:rPr>
    </w:pPr>
    <w:proofErr w:type="gramStart"/>
    <w:r w:rsidRPr="00A74B8B">
      <w:rPr>
        <w:rFonts w:ascii="Albertus Medium" w:hAnsi="Albertus Medium"/>
        <w:color w:val="595959" w:themeColor="text1" w:themeTint="A6"/>
        <w:sz w:val="16"/>
        <w:szCs w:val="16"/>
      </w:rPr>
      <w:t>www.fori.hu</w:t>
    </w:r>
    <w:proofErr w:type="gramEnd"/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  </w:t>
    </w:r>
    <w:r w:rsidRPr="00A74B8B">
      <w:rPr>
        <w:rFonts w:ascii="Albertus Medium" w:hAnsi="Albertus Medium" w:cs="Albertus Medium"/>
        <w:color w:val="595959" w:themeColor="text1" w:themeTint="A6"/>
        <w:sz w:val="16"/>
        <w:szCs w:val="16"/>
      </w:rPr>
      <w:t>•</w:t>
    </w:r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  E-mail: </w:t>
    </w:r>
    <w:hyperlink r:id="rId1" w:history="1">
      <w:r w:rsidRPr="00312944">
        <w:rPr>
          <w:rStyle w:val="Hiperhivatkozs"/>
          <w:rFonts w:ascii="Albertus Medium" w:hAnsi="Albertus Medium"/>
          <w:sz w:val="16"/>
          <w:szCs w:val="16"/>
        </w:rPr>
        <w:t>fori@fori.hu</w:t>
      </w:r>
    </w:hyperlink>
  </w:p>
  <w:p w:rsidR="006F520C" w:rsidRDefault="006F52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DF" w:rsidRDefault="005E7FDF" w:rsidP="005E7FDF">
    <w:pPr>
      <w:pStyle w:val="llb"/>
      <w:jc w:val="center"/>
      <w:rPr>
        <w:rFonts w:ascii="Albertus Medium" w:hAnsi="Albertus Medium"/>
        <w:smallCaps/>
        <w:color w:val="595959" w:themeColor="text1" w:themeTint="A6"/>
        <w:sz w:val="20"/>
      </w:rPr>
    </w:pPr>
    <w:r>
      <w:rPr>
        <w:rFonts w:ascii="Albertus Medium" w:hAnsi="Albertus Medium"/>
        <w:smallCaps/>
        <w:color w:val="595959" w:themeColor="text1" w:themeTint="A6"/>
        <w:sz w:val="20"/>
      </w:rPr>
      <w:t>Osztályvezető</w:t>
    </w:r>
  </w:p>
  <w:p w:rsidR="005E7FDF" w:rsidRPr="004507C5" w:rsidRDefault="005E7FDF" w:rsidP="005E7FDF">
    <w:pPr>
      <w:pStyle w:val="llb"/>
      <w:jc w:val="center"/>
      <w:rPr>
        <w:rFonts w:ascii="Albertus Medium" w:hAnsi="Albertus Medium"/>
        <w:smallCaps/>
        <w:color w:val="595959" w:themeColor="text1" w:themeTint="A6"/>
        <w:sz w:val="20"/>
      </w:rPr>
    </w:pPr>
    <w:r>
      <w:rPr>
        <w:rFonts w:ascii="Albertus Medium" w:hAnsi="Albertus Medium"/>
        <w:smallCaps/>
        <w:color w:val="595959" w:themeColor="text1" w:themeTint="A6"/>
        <w:sz w:val="20"/>
      </w:rPr>
      <w:t>Hatósági osztály</w:t>
    </w:r>
  </w:p>
  <w:p w:rsidR="005E7FDF" w:rsidRPr="00A74B8B" w:rsidRDefault="005E7FDF" w:rsidP="005E7FDF">
    <w:pPr>
      <w:pStyle w:val="llb"/>
      <w:jc w:val="center"/>
      <w:rPr>
        <w:rFonts w:ascii="Albertus Medium" w:hAnsi="Albertus Medium"/>
        <w:color w:val="595959" w:themeColor="text1" w:themeTint="A6"/>
        <w:sz w:val="16"/>
        <w:szCs w:val="16"/>
      </w:rPr>
    </w:pPr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1054 Budapest, Akadémia utca 1.  </w:t>
    </w:r>
    <w:r w:rsidRPr="00A74B8B">
      <w:rPr>
        <w:rFonts w:ascii="Albertus Medium" w:hAnsi="Albertus Medium" w:cs="Albertus Medium"/>
        <w:color w:val="595959" w:themeColor="text1" w:themeTint="A6"/>
        <w:sz w:val="16"/>
        <w:szCs w:val="16"/>
      </w:rPr>
      <w:t>•</w:t>
    </w:r>
    <w:r>
      <w:rPr>
        <w:rFonts w:ascii="Albertus Medium" w:hAnsi="Albertus Medium"/>
        <w:color w:val="595959" w:themeColor="text1" w:themeTint="A6"/>
        <w:sz w:val="16"/>
        <w:szCs w:val="16"/>
      </w:rPr>
      <w:t xml:space="preserve">  Telefon: 1/</w:t>
    </w:r>
    <w:proofErr w:type="gramStart"/>
    <w:r>
      <w:rPr>
        <w:rFonts w:ascii="Albertus Medium" w:hAnsi="Albertus Medium"/>
        <w:color w:val="595959" w:themeColor="text1" w:themeTint="A6"/>
        <w:sz w:val="16"/>
        <w:szCs w:val="16"/>
      </w:rPr>
      <w:t>301-7671</w:t>
    </w:r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  </w:t>
    </w:r>
    <w:r w:rsidRPr="00A74B8B">
      <w:rPr>
        <w:rFonts w:ascii="Albertus Medium" w:hAnsi="Albertus Medium" w:cs="Albertus Medium"/>
        <w:color w:val="595959" w:themeColor="text1" w:themeTint="A6"/>
        <w:sz w:val="16"/>
        <w:szCs w:val="16"/>
      </w:rPr>
      <w:t>•</w:t>
    </w:r>
    <w:r>
      <w:rPr>
        <w:rFonts w:ascii="Albertus Medium" w:hAnsi="Albertus Medium"/>
        <w:color w:val="595959" w:themeColor="text1" w:themeTint="A6"/>
        <w:sz w:val="16"/>
        <w:szCs w:val="16"/>
      </w:rPr>
      <w:t xml:space="preserve">  Fax</w:t>
    </w:r>
    <w:proofErr w:type="gramEnd"/>
    <w:r>
      <w:rPr>
        <w:rFonts w:ascii="Albertus Medium" w:hAnsi="Albertus Medium"/>
        <w:color w:val="595959" w:themeColor="text1" w:themeTint="A6"/>
        <w:sz w:val="16"/>
        <w:szCs w:val="16"/>
      </w:rPr>
      <w:t>: 1/269-2166</w:t>
    </w:r>
  </w:p>
  <w:p w:rsidR="005E7FDF" w:rsidRDefault="005E7FDF" w:rsidP="005E7FDF">
    <w:pPr>
      <w:pStyle w:val="llb"/>
      <w:jc w:val="center"/>
      <w:rPr>
        <w:rFonts w:ascii="Albertus Medium" w:hAnsi="Albertus Medium"/>
        <w:color w:val="595959" w:themeColor="text1" w:themeTint="A6"/>
        <w:sz w:val="16"/>
        <w:szCs w:val="16"/>
      </w:rPr>
    </w:pPr>
    <w:proofErr w:type="gramStart"/>
    <w:r w:rsidRPr="00A74B8B">
      <w:rPr>
        <w:rFonts w:ascii="Albertus Medium" w:hAnsi="Albertus Medium"/>
        <w:color w:val="595959" w:themeColor="text1" w:themeTint="A6"/>
        <w:sz w:val="16"/>
        <w:szCs w:val="16"/>
      </w:rPr>
      <w:t>www.fori.hu</w:t>
    </w:r>
    <w:proofErr w:type="gramEnd"/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  </w:t>
    </w:r>
    <w:r w:rsidRPr="00A74B8B">
      <w:rPr>
        <w:rFonts w:ascii="Albertus Medium" w:hAnsi="Albertus Medium" w:cs="Albertus Medium"/>
        <w:color w:val="595959" w:themeColor="text1" w:themeTint="A6"/>
        <w:sz w:val="16"/>
        <w:szCs w:val="16"/>
      </w:rPr>
      <w:t>•</w:t>
    </w:r>
    <w:r w:rsidRPr="00A74B8B">
      <w:rPr>
        <w:rFonts w:ascii="Albertus Medium" w:hAnsi="Albertus Medium"/>
        <w:color w:val="595959" w:themeColor="text1" w:themeTint="A6"/>
        <w:sz w:val="16"/>
        <w:szCs w:val="16"/>
      </w:rPr>
      <w:t xml:space="preserve">  E-mail: </w:t>
    </w:r>
    <w:hyperlink r:id="rId1" w:history="1">
      <w:r w:rsidRPr="00312944">
        <w:rPr>
          <w:rStyle w:val="Hiperhivatkozs"/>
          <w:rFonts w:ascii="Albertus Medium" w:hAnsi="Albertus Medium"/>
          <w:sz w:val="16"/>
          <w:szCs w:val="16"/>
        </w:rPr>
        <w:t>fori@fori.hu</w:t>
      </w:r>
    </w:hyperlink>
  </w:p>
  <w:p w:rsidR="005E7FDF" w:rsidRDefault="005E7F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0C" w:rsidRDefault="006F520C" w:rsidP="007B6B51">
      <w:pPr>
        <w:spacing w:after="0" w:line="240" w:lineRule="auto"/>
      </w:pPr>
      <w:r>
        <w:separator/>
      </w:r>
    </w:p>
  </w:footnote>
  <w:footnote w:type="continuationSeparator" w:id="0">
    <w:p w:rsidR="006F520C" w:rsidRDefault="006F520C" w:rsidP="007B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0C" w:rsidRDefault="006F520C" w:rsidP="002510D0">
    <w:pPr>
      <w:pStyle w:val="lfej"/>
      <w:spacing w:after="60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0C" w:rsidRDefault="006F520C" w:rsidP="002510D0">
    <w:pPr>
      <w:pStyle w:val="lfej"/>
      <w:spacing w:after="600"/>
      <w:jc w:val="center"/>
    </w:pPr>
    <w:r>
      <w:rPr>
        <w:noProof/>
        <w:lang w:eastAsia="hu-HU"/>
      </w:rPr>
      <w:drawing>
        <wp:inline distT="0" distB="0" distL="0" distR="0" wp14:anchorId="6DE7E0FA" wp14:editId="73AEB6E0">
          <wp:extent cx="871730" cy="1048514"/>
          <wp:effectExtent l="0" t="0" r="5080" b="0"/>
          <wp:docPr id="108" name="Kép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I R16G44B99-R250G186B53 RGBjo_fej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30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88B"/>
    <w:multiLevelType w:val="multilevel"/>
    <w:tmpl w:val="A076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0136B"/>
    <w:multiLevelType w:val="hybridMultilevel"/>
    <w:tmpl w:val="2C8E9944"/>
    <w:lvl w:ilvl="0" w:tplc="76B0C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1E"/>
    <w:rsid w:val="00003AB1"/>
    <w:rsid w:val="0001242E"/>
    <w:rsid w:val="0002181E"/>
    <w:rsid w:val="0003242F"/>
    <w:rsid w:val="000835C4"/>
    <w:rsid w:val="000841CA"/>
    <w:rsid w:val="000C783C"/>
    <w:rsid w:val="001073DC"/>
    <w:rsid w:val="00136A9D"/>
    <w:rsid w:val="00137270"/>
    <w:rsid w:val="0016556B"/>
    <w:rsid w:val="00174BBF"/>
    <w:rsid w:val="00175EE0"/>
    <w:rsid w:val="00183D63"/>
    <w:rsid w:val="001961E1"/>
    <w:rsid w:val="001C16D9"/>
    <w:rsid w:val="001C3B5D"/>
    <w:rsid w:val="00214DDC"/>
    <w:rsid w:val="00220B2A"/>
    <w:rsid w:val="002258BA"/>
    <w:rsid w:val="00247A94"/>
    <w:rsid w:val="002510D0"/>
    <w:rsid w:val="0025557B"/>
    <w:rsid w:val="002A2036"/>
    <w:rsid w:val="002B5D73"/>
    <w:rsid w:val="002C3D2B"/>
    <w:rsid w:val="002D337A"/>
    <w:rsid w:val="003039AD"/>
    <w:rsid w:val="003403FB"/>
    <w:rsid w:val="0038052D"/>
    <w:rsid w:val="00395F12"/>
    <w:rsid w:val="003974B0"/>
    <w:rsid w:val="003B7CD1"/>
    <w:rsid w:val="003F267B"/>
    <w:rsid w:val="00412D5D"/>
    <w:rsid w:val="004405FE"/>
    <w:rsid w:val="004549A6"/>
    <w:rsid w:val="004974F4"/>
    <w:rsid w:val="004C0601"/>
    <w:rsid w:val="004E6484"/>
    <w:rsid w:val="005502AA"/>
    <w:rsid w:val="005C379D"/>
    <w:rsid w:val="005E6488"/>
    <w:rsid w:val="005E7FDF"/>
    <w:rsid w:val="00601605"/>
    <w:rsid w:val="00610294"/>
    <w:rsid w:val="006450CC"/>
    <w:rsid w:val="006618B2"/>
    <w:rsid w:val="00662FB7"/>
    <w:rsid w:val="006A1519"/>
    <w:rsid w:val="006A52F6"/>
    <w:rsid w:val="006E60F2"/>
    <w:rsid w:val="006F520C"/>
    <w:rsid w:val="006F6BBB"/>
    <w:rsid w:val="00724EDA"/>
    <w:rsid w:val="00731387"/>
    <w:rsid w:val="00771190"/>
    <w:rsid w:val="00777EDE"/>
    <w:rsid w:val="007B09B7"/>
    <w:rsid w:val="007B438B"/>
    <w:rsid w:val="007B6B51"/>
    <w:rsid w:val="007D5CC7"/>
    <w:rsid w:val="007E0EDC"/>
    <w:rsid w:val="008005C9"/>
    <w:rsid w:val="0083434C"/>
    <w:rsid w:val="0084189F"/>
    <w:rsid w:val="008514B9"/>
    <w:rsid w:val="00912847"/>
    <w:rsid w:val="009429D3"/>
    <w:rsid w:val="00950D0F"/>
    <w:rsid w:val="00954E4C"/>
    <w:rsid w:val="009966D8"/>
    <w:rsid w:val="009F3FCA"/>
    <w:rsid w:val="00A02494"/>
    <w:rsid w:val="00A02867"/>
    <w:rsid w:val="00A13E31"/>
    <w:rsid w:val="00A8151B"/>
    <w:rsid w:val="00A907A1"/>
    <w:rsid w:val="00AB05C8"/>
    <w:rsid w:val="00AB547A"/>
    <w:rsid w:val="00AB6473"/>
    <w:rsid w:val="00B23861"/>
    <w:rsid w:val="00B3522B"/>
    <w:rsid w:val="00B5696E"/>
    <w:rsid w:val="00B74982"/>
    <w:rsid w:val="00B80795"/>
    <w:rsid w:val="00B83771"/>
    <w:rsid w:val="00B84125"/>
    <w:rsid w:val="00BA7F1E"/>
    <w:rsid w:val="00BC0BFF"/>
    <w:rsid w:val="00BD18B2"/>
    <w:rsid w:val="00C1397B"/>
    <w:rsid w:val="00C23738"/>
    <w:rsid w:val="00C527CD"/>
    <w:rsid w:val="00C63B18"/>
    <w:rsid w:val="00C77312"/>
    <w:rsid w:val="00C86330"/>
    <w:rsid w:val="00CA3712"/>
    <w:rsid w:val="00CC3FE3"/>
    <w:rsid w:val="00CF67F4"/>
    <w:rsid w:val="00D108A8"/>
    <w:rsid w:val="00D45CA5"/>
    <w:rsid w:val="00D47040"/>
    <w:rsid w:val="00D56C23"/>
    <w:rsid w:val="00DA4591"/>
    <w:rsid w:val="00DD242D"/>
    <w:rsid w:val="00DE7391"/>
    <w:rsid w:val="00E26D0A"/>
    <w:rsid w:val="00E75244"/>
    <w:rsid w:val="00E8383C"/>
    <w:rsid w:val="00EA23EB"/>
    <w:rsid w:val="00EA3F88"/>
    <w:rsid w:val="00EC076F"/>
    <w:rsid w:val="00EE36EE"/>
    <w:rsid w:val="00F008B3"/>
    <w:rsid w:val="00F51B2A"/>
    <w:rsid w:val="00F63978"/>
    <w:rsid w:val="00F83204"/>
    <w:rsid w:val="00F97B47"/>
    <w:rsid w:val="00FA4FB7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B51"/>
    <w:pPr>
      <w:spacing w:after="120" w:line="260" w:lineRule="exact"/>
      <w:jc w:val="both"/>
    </w:pPr>
    <w:rPr>
      <w:rFonts w:ascii="Cambria" w:eastAsia="Times New Roman" w:hAnsi="Cambria" w:cs="Myriad Pro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B51"/>
    <w:rPr>
      <w:rFonts w:ascii="Cambria" w:eastAsia="Times New Roman" w:hAnsi="Cambria" w:cs="Myriad Pro"/>
      <w:szCs w:val="20"/>
    </w:rPr>
  </w:style>
  <w:style w:type="paragraph" w:styleId="llb">
    <w:name w:val="footer"/>
    <w:basedOn w:val="Norml"/>
    <w:link w:val="llbChar"/>
    <w:uiPriority w:val="99"/>
    <w:unhideWhenUsed/>
    <w:rsid w:val="007B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B51"/>
    <w:rPr>
      <w:rFonts w:ascii="Cambria" w:eastAsia="Times New Roman" w:hAnsi="Cambria" w:cs="Myriad Pro"/>
      <w:szCs w:val="20"/>
    </w:rPr>
  </w:style>
  <w:style w:type="table" w:styleId="Rcsostblzat">
    <w:name w:val="Table Grid"/>
    <w:basedOn w:val="Normltblzat"/>
    <w:rsid w:val="007B6B51"/>
    <w:pPr>
      <w:spacing w:after="120" w:line="260" w:lineRule="exact"/>
      <w:jc w:val="both"/>
    </w:pPr>
    <w:rPr>
      <w:rFonts w:ascii="Cambria" w:eastAsia="Times New Roman" w:hAnsi="Cambria" w:cs="Myriad Pro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12D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7F4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B51"/>
    <w:pPr>
      <w:spacing w:after="120" w:line="260" w:lineRule="exact"/>
      <w:jc w:val="both"/>
    </w:pPr>
    <w:rPr>
      <w:rFonts w:ascii="Cambria" w:eastAsia="Times New Roman" w:hAnsi="Cambria" w:cs="Myriad Pro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B51"/>
    <w:rPr>
      <w:rFonts w:ascii="Cambria" w:eastAsia="Times New Roman" w:hAnsi="Cambria" w:cs="Myriad Pro"/>
      <w:szCs w:val="20"/>
    </w:rPr>
  </w:style>
  <w:style w:type="paragraph" w:styleId="llb">
    <w:name w:val="footer"/>
    <w:basedOn w:val="Norml"/>
    <w:link w:val="llbChar"/>
    <w:uiPriority w:val="99"/>
    <w:unhideWhenUsed/>
    <w:rsid w:val="007B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B51"/>
    <w:rPr>
      <w:rFonts w:ascii="Cambria" w:eastAsia="Times New Roman" w:hAnsi="Cambria" w:cs="Myriad Pro"/>
      <w:szCs w:val="20"/>
    </w:rPr>
  </w:style>
  <w:style w:type="table" w:styleId="Rcsostblzat">
    <w:name w:val="Table Grid"/>
    <w:basedOn w:val="Normltblzat"/>
    <w:rsid w:val="007B6B51"/>
    <w:pPr>
      <w:spacing w:after="120" w:line="260" w:lineRule="exact"/>
      <w:jc w:val="both"/>
    </w:pPr>
    <w:rPr>
      <w:rFonts w:ascii="Cambria" w:eastAsia="Times New Roman" w:hAnsi="Cambria" w:cs="Myriad Pro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12D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7F4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i@fori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i@for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5EFB-484E-4D54-8A17-19CB20E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Kurely Mercédesz</dc:creator>
  <cp:lastModifiedBy>Vargáné Bari Hajnalka Sára</cp:lastModifiedBy>
  <cp:revision>16</cp:revision>
  <cp:lastPrinted>2019-03-14T11:28:00Z</cp:lastPrinted>
  <dcterms:created xsi:type="dcterms:W3CDTF">2019-03-13T11:31:00Z</dcterms:created>
  <dcterms:modified xsi:type="dcterms:W3CDTF">2019-03-14T11:28:00Z</dcterms:modified>
</cp:coreProperties>
</file>