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B11D75" w14:textId="5C67E38D" w:rsidR="00322AA9" w:rsidRDefault="00322AA9">
      <w:r>
        <w:rPr>
          <w:noProof/>
        </w:rPr>
        <w:drawing>
          <wp:inline distT="0" distB="0" distL="0" distR="0" wp14:anchorId="74F79072" wp14:editId="18918984">
            <wp:extent cx="5760720" cy="3240405"/>
            <wp:effectExtent l="0" t="0" r="0" b="0"/>
            <wp:docPr id="201672914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72914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2A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2AA9"/>
    <w:rsid w:val="00322AA9"/>
    <w:rsid w:val="005269C0"/>
    <w:rsid w:val="00DD3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58381"/>
  <w15:chartTrackingRefBased/>
  <w15:docId w15:val="{83E413DD-F622-443C-B0FD-8E75B6A5D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322A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322A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322A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322A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322A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322A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322A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322A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322A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22A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322A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322A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322AA9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322AA9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322AA9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322AA9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322AA9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322AA9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322A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322A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322A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322A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322A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322AA9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322AA9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322AA9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322A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322AA9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322A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FPH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Beszerné Polcz Violetta</dc:creator>
  <cp:keywords/>
  <dc:description/>
  <cp:lastModifiedBy>Beszerné Polcz Violetta</cp:lastModifiedBy>
  <cp:revision>1</cp:revision>
  <dcterms:created xsi:type="dcterms:W3CDTF">2025-08-19T10:56:00Z</dcterms:created>
  <dcterms:modified xsi:type="dcterms:W3CDTF">2025-08-19T11:08:00Z</dcterms:modified>
</cp:coreProperties>
</file>