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5176" w14:textId="77777777" w:rsidR="00E65070" w:rsidRDefault="00E65070"/>
    <w:p w14:paraId="0AE785CD" w14:textId="77777777" w:rsidR="00E65070" w:rsidRDefault="00E65070" w:rsidP="00E65070">
      <w:r>
        <w:t>Tárgy: Jarokelo – Budapest – 00133508 számú bejelentés</w:t>
      </w:r>
    </w:p>
    <w:p w14:paraId="23A38A05" w14:textId="77777777" w:rsidR="00E65070" w:rsidRDefault="00E65070"/>
    <w:p w14:paraId="35E9E6D2" w14:textId="6F04BBBF" w:rsidR="006D7D67" w:rsidRDefault="00E138FF">
      <w:r>
        <w:t>Tisztelt jarokelo.hu, kedves Bejelentő!</w:t>
      </w:r>
    </w:p>
    <w:p w14:paraId="08768439" w14:textId="77777777" w:rsidR="00E65070" w:rsidRDefault="00E65070"/>
    <w:p w14:paraId="2E795DA1" w14:textId="77777777" w:rsidR="00180152" w:rsidRDefault="00E138FF" w:rsidP="00E65070">
      <w:pPr>
        <w:jc w:val="both"/>
      </w:pPr>
      <w:r>
        <w:t>A Shell Hungary zRt. (1113 Budapest, Bocskai út 134-146.) („Shell”) Ügyfélszolgálata köszönettel vette a Shell 1026 Budapest, Szilágyi Erzsébet fasor 123. szám alatt lévő töltőállomás</w:t>
      </w:r>
      <w:r w:rsidR="00180152">
        <w:t>a</w:t>
      </w:r>
      <w:r>
        <w:t xml:space="preserve"> </w:t>
      </w:r>
      <w:r w:rsidR="00180152">
        <w:t xml:space="preserve">(„Töltőállomás”) </w:t>
      </w:r>
      <w:r>
        <w:t xml:space="preserve">hátoldalának </w:t>
      </w:r>
      <w:r w:rsidR="00180152">
        <w:t xml:space="preserve">állapotával kapcsolatos bejelentést. </w:t>
      </w:r>
      <w:r>
        <w:t xml:space="preserve"> </w:t>
      </w:r>
    </w:p>
    <w:p w14:paraId="7C65D592" w14:textId="77777777" w:rsidR="00E65070" w:rsidRDefault="00E138FF" w:rsidP="00E65070">
      <w:pPr>
        <w:jc w:val="both"/>
      </w:pPr>
      <w:r>
        <w:t>A bejelentést megvizs</w:t>
      </w:r>
      <w:r w:rsidR="00180152">
        <w:t>gáltuk és intézkedtünk a Töltőállomás hátoldalán lévő graffiti lefestéséről, a megdőlt korlátok helyreállításáról. A munkálatok várhatóan április hónap</w:t>
      </w:r>
      <w:r w:rsidR="00E65070">
        <w:t xml:space="preserve">ban befejeződnek. </w:t>
      </w:r>
    </w:p>
    <w:p w14:paraId="08E780B4" w14:textId="27646F23" w:rsidR="00E65070" w:rsidRDefault="00E65070" w:rsidP="00E65070">
      <w:pPr>
        <w:jc w:val="both"/>
      </w:pPr>
      <w:r>
        <w:t>Csak a pontosság kedvéért szeretnénk megjegyezni, hogy a bejelentésben hivatkozott 2013. évi CLXV. tv. már 2023. július 24-e óta nem hatályos, felváltotta a panaszokról, a közérdekű bejelentésekről, valamint a visszaélések bejelentésével összefüggő szabályokról szóló 2023. évi XXV. tv.  („Törvény”). A bejelentésben foglaltaknak a Törvény rendelkezéseivel összhangban teszünk eleget</w:t>
      </w:r>
      <w:r w:rsidR="00963FDF">
        <w:t xml:space="preserve">. </w:t>
      </w:r>
      <w:r>
        <w:t xml:space="preserve"> </w:t>
      </w:r>
    </w:p>
    <w:p w14:paraId="434C135B" w14:textId="7D36D12A" w:rsidR="00E65070" w:rsidRDefault="00963FDF">
      <w:r>
        <w:t xml:space="preserve">Budapest, 2024. április </w:t>
      </w:r>
      <w:r w:rsidR="00F524BB">
        <w:t>22.</w:t>
      </w:r>
      <w:r>
        <w:t xml:space="preserve"> </w:t>
      </w:r>
    </w:p>
    <w:p w14:paraId="24757DAA" w14:textId="77777777" w:rsidR="00963FDF" w:rsidRDefault="00963FDF"/>
    <w:p w14:paraId="0BE3E3EB" w14:textId="5CB21A81" w:rsidR="00963FDF" w:rsidRDefault="00963FDF">
      <w:r>
        <w:t>Shell Hungary zRt. Ügyfélszolgálat</w:t>
      </w:r>
    </w:p>
    <w:p w14:paraId="448EBD6F" w14:textId="77777777" w:rsidR="00963FDF" w:rsidRDefault="00963FDF"/>
    <w:p w14:paraId="054F9B0D" w14:textId="34412C45" w:rsidR="00E138FF" w:rsidRDefault="00180152">
      <w:r>
        <w:t xml:space="preserve"> </w:t>
      </w:r>
      <w:r w:rsidR="00E138FF">
        <w:t xml:space="preserve">  </w:t>
      </w:r>
    </w:p>
    <w:sectPr w:rsidR="00E13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FF"/>
    <w:rsid w:val="00180152"/>
    <w:rsid w:val="006D7D67"/>
    <w:rsid w:val="00963FDF"/>
    <w:rsid w:val="00E138FF"/>
    <w:rsid w:val="00E65070"/>
    <w:rsid w:val="00F5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48E8"/>
  <w15:chartTrackingRefBased/>
  <w15:docId w15:val="{D39999E4-CA55-4D6B-8725-02CA498D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e49536e-9021-4e8b-a813-eda5cb0caf1c}" enabled="1" method="Privileged" siteId="{db1e96a8-a3da-442a-930b-235cac24cd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Nagy, Katalin SHUNGA-LSDR/ET</dc:creator>
  <cp:keywords/>
  <dc:description/>
  <cp:lastModifiedBy>Nagy, Kristof SSSC-DRL/O/BE2</cp:lastModifiedBy>
  <cp:revision>2</cp:revision>
  <dcterms:created xsi:type="dcterms:W3CDTF">2024-04-22T11:19:00Z</dcterms:created>
  <dcterms:modified xsi:type="dcterms:W3CDTF">2024-04-22T11:19:00Z</dcterms:modified>
</cp:coreProperties>
</file>