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4065C" w14:textId="241A9793" w:rsidR="00097B6D" w:rsidRDefault="00097B6D">
      <w:r w:rsidRPr="00097B6D">
        <w:t xml:space="preserve">Tisztelt Bejelentő! </w:t>
      </w:r>
    </w:p>
    <w:p w14:paraId="3E691A84" w14:textId="16FC4B99" w:rsidR="00313DB7" w:rsidRDefault="00313DB7" w:rsidP="00467DAC">
      <w:pPr>
        <w:jc w:val="both"/>
      </w:pPr>
      <w:r>
        <w:t>Ahogy előző levelünkben is vázoltuk, sebességcsillapító küszöb létesítése jelentősen megosztja a lakosságot, az érdekelt szakasz közösségének meg kell egyeznie a létesítésé</w:t>
      </w:r>
      <w:r w:rsidR="00E91297">
        <w:t>nek kéréséről</w:t>
      </w:r>
      <w:r>
        <w:t xml:space="preserve"> és </w:t>
      </w:r>
      <w:r w:rsidR="00E91297">
        <w:t xml:space="preserve">a </w:t>
      </w:r>
      <w:r>
        <w:t>pontos helyéről is. A mellette fekvő ingatlannak viselnie kell az esetleges dinamikus hatásoka</w:t>
      </w:r>
      <w:r w:rsidR="00467DAC">
        <w:t>t</w:t>
      </w:r>
      <w:r>
        <w:t>, pl. ha túl nagy sebességgel hajtanak át rajta, a fékezések, gyorsítások esetleges hangjait</w:t>
      </w:r>
      <w:r w:rsidR="006C43FF">
        <w:t>. A</w:t>
      </w:r>
      <w:r>
        <w:t xml:space="preserve">z alacsony felépítési autóknak különösen óvatosan kell átkelniük rajta stb. Ha egyszer megépült viszonylag jelentős költséggel, már nincs lehetőség „kicsit </w:t>
      </w:r>
      <w:proofErr w:type="spellStart"/>
      <w:r>
        <w:t>arréb</w:t>
      </w:r>
      <w:proofErr w:type="spellEnd"/>
      <w:r>
        <w:t xml:space="preserve">” tenni, </w:t>
      </w:r>
      <w:r w:rsidR="00571FC0">
        <w:t xml:space="preserve">egyet nem értő lakossági kérésre </w:t>
      </w:r>
      <w:r>
        <w:t>elbontás</w:t>
      </w:r>
      <w:r w:rsidR="00E91297">
        <w:t>a pedig a közpénzből való építése után közpénzből, joggal közfelháborodás tárgya lenne.</w:t>
      </w:r>
    </w:p>
    <w:p w14:paraId="511575C2" w14:textId="004E3363" w:rsidR="00E91297" w:rsidRDefault="00E91297" w:rsidP="00467DAC">
      <w:pPr>
        <w:jc w:val="both"/>
      </w:pPr>
      <w:r>
        <w:t xml:space="preserve">A korábban megküldött válaszunkat az egyértelműség miatt a következőkkel egészítjük ki: </w:t>
      </w:r>
      <w:r w:rsidRPr="007F4C9D">
        <w:t xml:space="preserve">A küszöbök helyére vonatkozóan </w:t>
      </w:r>
      <w:r w:rsidR="00571FC0">
        <w:t xml:space="preserve">a szakaszon lakók többségének </w:t>
      </w:r>
      <w:r w:rsidRPr="007F4C9D">
        <w:t xml:space="preserve">konkrét </w:t>
      </w:r>
      <w:r w:rsidR="00B83E6A">
        <w:t>kérelm</w:t>
      </w:r>
      <w:r w:rsidR="00571FC0">
        <w:t>é</w:t>
      </w:r>
      <w:r w:rsidR="00B83E6A">
        <w:t xml:space="preserve">t, benne </w:t>
      </w:r>
      <w:r>
        <w:t>helymegjelölést</w:t>
      </w:r>
      <w:r w:rsidR="0030201A">
        <w:t>, és</w:t>
      </w:r>
      <w:r>
        <w:t xml:space="preserve"> a </w:t>
      </w:r>
      <w:r w:rsidR="006C43FF">
        <w:t>küszöb építésével érintett ingatlan tulajd</w:t>
      </w:r>
      <w:r>
        <w:t>o</w:t>
      </w:r>
      <w:r w:rsidR="006C43FF">
        <w:t>no</w:t>
      </w:r>
      <w:r>
        <w:t xml:space="preserve">sainak </w:t>
      </w:r>
      <w:r w:rsidR="0030201A">
        <w:t xml:space="preserve">hozzájáruló </w:t>
      </w:r>
      <w:r w:rsidR="0030201A" w:rsidRPr="007F4C9D">
        <w:t>aláírás</w:t>
      </w:r>
      <w:r w:rsidR="0030201A">
        <w:t>át</w:t>
      </w:r>
      <w:r w:rsidR="006C43FF">
        <w:t xml:space="preserve"> </w:t>
      </w:r>
      <w:r>
        <w:t>a kezdeményező</w:t>
      </w:r>
      <w:r w:rsidR="006C43FF">
        <w:t>től várjuk beszerezni.</w:t>
      </w:r>
    </w:p>
    <w:p w14:paraId="2C4E8349" w14:textId="67597809" w:rsidR="00E91297" w:rsidRDefault="00E91297"/>
    <w:p w14:paraId="3C64CF50" w14:textId="77777777" w:rsidR="00097B6D" w:rsidRDefault="00097B6D">
      <w:r w:rsidRPr="00097B6D">
        <w:t xml:space="preserve">Tisztelettel: </w:t>
      </w:r>
    </w:p>
    <w:p w14:paraId="02720C61" w14:textId="77777777" w:rsidR="004F7144" w:rsidRDefault="00097B6D">
      <w:r w:rsidRPr="00097B6D">
        <w:t>Budafok-Tétény Budapest XXII. Kerület</w:t>
      </w:r>
      <w:bookmarkStart w:id="0" w:name="_GoBack"/>
      <w:bookmarkEnd w:id="0"/>
      <w:r w:rsidRPr="00097B6D">
        <w:t>i Polgármesteri Hivatal</w:t>
      </w:r>
    </w:p>
    <w:sectPr w:rsidR="004F7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BE4"/>
    <w:rsid w:val="000568ED"/>
    <w:rsid w:val="00097B6D"/>
    <w:rsid w:val="0030201A"/>
    <w:rsid w:val="00313DB7"/>
    <w:rsid w:val="0039159F"/>
    <w:rsid w:val="00467DAC"/>
    <w:rsid w:val="004F7144"/>
    <w:rsid w:val="00571FC0"/>
    <w:rsid w:val="00602FEA"/>
    <w:rsid w:val="00620BE4"/>
    <w:rsid w:val="006C43FF"/>
    <w:rsid w:val="007F4C9D"/>
    <w:rsid w:val="009E6FC1"/>
    <w:rsid w:val="00B83E6A"/>
    <w:rsid w:val="00E91297"/>
    <w:rsid w:val="00FB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F52E1"/>
  <w15:chartTrackingRefBased/>
  <w15:docId w15:val="{8E4DFDCE-7F61-4F8A-83F7-1E09B686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137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Burkáné dr. Nagy Beáta</dc:creator>
  <cp:keywords/>
  <dc:description/>
  <cp:lastModifiedBy>Hellebrandt Zsuzsanna</cp:lastModifiedBy>
  <cp:revision>10</cp:revision>
  <dcterms:created xsi:type="dcterms:W3CDTF">2023-12-13T14:30:00Z</dcterms:created>
  <dcterms:modified xsi:type="dcterms:W3CDTF">2023-12-18T14:54:00Z</dcterms:modified>
</cp:coreProperties>
</file>